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ascii="宋体" w:hAnsi="宋体" w:eastAsia="宋体" w:cs="宋体"/>
          <w:b/>
          <w:kern w:val="0"/>
          <w:sz w:val="32"/>
          <w:szCs w:val="32"/>
        </w:rPr>
        <w:t>MG1200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R固件</w:t>
      </w:r>
      <w:bookmarkStart w:id="0" w:name="_GoBack"/>
      <w:bookmarkEnd w:id="0"/>
      <w:r>
        <w:rPr>
          <w:rFonts w:hint="eastAsia" w:ascii="宋体" w:hAnsi="宋体" w:eastAsia="宋体" w:cs="宋体"/>
          <w:b/>
          <w:kern w:val="0"/>
          <w:sz w:val="32"/>
          <w:szCs w:val="32"/>
        </w:rPr>
        <w:t>说明</w:t>
      </w:r>
    </w:p>
    <w:p>
      <w:pPr>
        <w:pStyle w:val="11"/>
        <w:widowControl/>
        <w:numPr>
          <w:ilvl w:val="0"/>
          <w:numId w:val="1"/>
        </w:numPr>
        <w:ind w:firstLineChars="0"/>
        <w:jc w:val="left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请使用U盘拷贝固件到根目录，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U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盘需要F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AT32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格式，且根目录下同时只能存在一个固件（b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in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文件）。</w:t>
      </w:r>
    </w:p>
    <w:p>
      <w:pPr>
        <w:pStyle w:val="11"/>
        <w:widowControl/>
        <w:numPr>
          <w:ilvl w:val="0"/>
          <w:numId w:val="1"/>
        </w:numPr>
        <w:ind w:firstLineChars="0"/>
        <w:jc w:val="left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将U盘接入灯具u盘接口后，打开灯具电源，等待升级进度条完成。</w:t>
      </w:r>
    </w:p>
    <w:p>
      <w:pPr>
        <w:pStyle w:val="11"/>
        <w:widowControl/>
        <w:numPr>
          <w:ilvl w:val="0"/>
          <w:numId w:val="1"/>
        </w:numPr>
        <w:ind w:firstLineChars="0"/>
        <w:jc w:val="left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版本号查看方法：进入菜单里灯具信息查看。</w:t>
      </w:r>
    </w:p>
    <w:p>
      <w:pPr>
        <w:pStyle w:val="11"/>
        <w:numPr>
          <w:ilvl w:val="0"/>
          <w:numId w:val="1"/>
        </w:numPr>
        <w:ind w:firstLineChars="0"/>
        <w:rPr>
          <w:szCs w:val="21"/>
        </w:rPr>
      </w:pPr>
      <w:r>
        <w:rPr>
          <w:rFonts w:hint="eastAsia"/>
          <w:szCs w:val="21"/>
        </w:rPr>
        <w:t>版本说明：</w:t>
      </w:r>
    </w:p>
    <w:p>
      <w:pPr>
        <w:rPr>
          <w:szCs w:val="21"/>
        </w:rPr>
      </w:pPr>
    </w:p>
    <w:tbl>
      <w:tblPr>
        <w:tblStyle w:val="6"/>
        <w:tblW w:w="848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5005"/>
        <w:gridCol w:w="21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87" w:type="dxa"/>
          </w:tcPr>
          <w:p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版本</w:t>
            </w:r>
          </w:p>
        </w:tc>
        <w:tc>
          <w:tcPr>
            <w:tcW w:w="0" w:type="auto"/>
          </w:tcPr>
          <w:p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更新内容</w:t>
            </w:r>
          </w:p>
        </w:tc>
        <w:tc>
          <w:tcPr>
            <w:tcW w:w="2196" w:type="dxa"/>
          </w:tcPr>
          <w:p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287" w:type="dxa"/>
          </w:tcPr>
          <w:p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/>
                <w:szCs w:val="21"/>
              </w:rPr>
              <w:t>V</w:t>
            </w: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0" w:type="auto"/>
          </w:tcPr>
          <w:p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/>
                <w:szCs w:val="21"/>
              </w:rPr>
              <w:t>新增电动附件的控制功能，且优化附件适配</w:t>
            </w:r>
          </w:p>
        </w:tc>
        <w:tc>
          <w:tcPr>
            <w:tcW w:w="2196" w:type="dxa"/>
          </w:tcPr>
          <w:p>
            <w:pPr>
              <w:rPr>
                <w:rFonts w:hint="eastAsia" w:ascii="Calibri" w:hAnsi="Calibri" w:eastAsia="宋体" w:cs="Times New Roman"/>
                <w:b/>
                <w:szCs w:val="21"/>
              </w:rPr>
            </w:pPr>
            <w:r>
              <w:rPr>
                <w:szCs w:val="21"/>
              </w:rPr>
              <w:t>202</w:t>
            </w:r>
            <w:r>
              <w:rPr>
                <w:rFonts w:hint="eastAsia"/>
                <w:szCs w:val="21"/>
              </w:rPr>
              <w:t>51218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287" w:type="dxa"/>
          </w:tcPr>
          <w:p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/>
                <w:szCs w:val="21"/>
              </w:rPr>
              <w:t>V</w:t>
            </w:r>
            <w:r>
              <w:rPr>
                <w:szCs w:val="21"/>
              </w:rPr>
              <w:t>1.07</w:t>
            </w:r>
          </w:p>
        </w:tc>
        <w:tc>
          <w:tcPr>
            <w:tcW w:w="0" w:type="auto"/>
          </w:tcPr>
          <w:p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/>
                <w:szCs w:val="21"/>
              </w:rPr>
              <w:t>修复色纸问题.</w:t>
            </w:r>
          </w:p>
        </w:tc>
        <w:tc>
          <w:tcPr>
            <w:tcW w:w="2196" w:type="dxa"/>
          </w:tcPr>
          <w:p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szCs w:val="21"/>
              </w:rPr>
              <w:t>202</w:t>
            </w: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930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287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V</w:t>
            </w:r>
            <w:r>
              <w:rPr>
                <w:szCs w:val="21"/>
              </w:rPr>
              <w:t>1.08</w:t>
            </w:r>
          </w:p>
        </w:tc>
        <w:tc>
          <w:tcPr>
            <w:tcW w:w="0" w:type="auto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增加功率限制功能</w:t>
            </w:r>
          </w:p>
        </w:tc>
        <w:tc>
          <w:tcPr>
            <w:tcW w:w="2196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20241207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287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V</w:t>
            </w:r>
            <w:r>
              <w:rPr>
                <w:szCs w:val="21"/>
              </w:rPr>
              <w:t>1.09</w:t>
            </w:r>
          </w:p>
        </w:tc>
        <w:tc>
          <w:tcPr>
            <w:tcW w:w="0" w:type="auto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MX</w:t>
            </w:r>
            <w:r>
              <w:rPr>
                <w:rFonts w:hint="eastAsia"/>
                <w:szCs w:val="21"/>
              </w:rPr>
              <w:t>增强通道新增附件识别控制</w:t>
            </w:r>
          </w:p>
        </w:tc>
        <w:tc>
          <w:tcPr>
            <w:tcW w:w="2196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20250412</w:t>
            </w:r>
          </w:p>
        </w:tc>
      </w:tr>
    </w:tbl>
    <w:p>
      <w:pPr>
        <w:rPr>
          <w:b/>
          <w:szCs w:val="21"/>
        </w:rPr>
      </w:pPr>
      <w:r>
        <w:rPr>
          <w:rFonts w:hint="eastAsia"/>
          <w:b/>
          <w:szCs w:val="21"/>
        </w:rPr>
        <w:t>注：详细规格请在官网（www.godox.com）下载最新说明书。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br w:type="page"/>
      </w:r>
    </w:p>
    <w:p>
      <w:pPr>
        <w:rPr>
          <w:szCs w:val="21"/>
        </w:rPr>
      </w:pP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Cs w:val="21"/>
        </w:rPr>
      </w:pPr>
      <w:r>
        <w:rPr>
          <w:rFonts w:hint="eastAsia"/>
          <w:szCs w:val="21"/>
        </w:rPr>
        <w:t xml:space="preserve">Please use a USB flash drive to copy the firmware to the root directory and the U disk needs to be in FAT32 format. At the same time, only one firmware (bin format) can exist in the root directory. 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Cs w:val="21"/>
        </w:rPr>
      </w:pPr>
      <w:r>
        <w:rPr>
          <w:rFonts w:hint="eastAsia"/>
          <w:szCs w:val="21"/>
        </w:rPr>
        <w:t xml:space="preserve">Insert the USB flash drive into the USB port of the light, </w:t>
      </w:r>
      <w:r>
        <w:rPr>
          <w:rFonts w:hint="eastAsia" w:asciiTheme="minorHAnsi" w:eastAsiaTheme="minorEastAsia"/>
          <w:szCs w:val="21"/>
          <w:lang w:val="en-US" w:eastAsia="zh-CN"/>
        </w:rPr>
        <w:t xml:space="preserve">and </w:t>
      </w:r>
      <w:r>
        <w:rPr>
          <w:rFonts w:hint="eastAsia"/>
          <w:szCs w:val="21"/>
        </w:rPr>
        <w:t>turn on the light</w:t>
      </w:r>
      <w:r>
        <w:rPr>
          <w:rFonts w:hint="eastAsia" w:asciiTheme="minorHAnsi" w:eastAsiaTheme="minorEastAsia"/>
          <w:szCs w:val="21"/>
          <w:lang w:val="en-US" w:eastAsia="zh-CN"/>
        </w:rPr>
        <w:t xml:space="preserve">. </w:t>
      </w:r>
      <w:r>
        <w:rPr>
          <w:rFonts w:hint="eastAsia"/>
          <w:szCs w:val="21"/>
        </w:rPr>
        <w:t>Wait for the upgrade progress bar to complete.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Cs w:val="21"/>
        </w:rPr>
      </w:pPr>
      <w:r>
        <w:rPr>
          <w:rFonts w:hint="eastAsia"/>
          <w:szCs w:val="21"/>
        </w:rPr>
        <w:t>To check the version number: Go to the menu and check the INFO.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Cs w:val="21"/>
        </w:rPr>
      </w:pPr>
      <w:r>
        <w:rPr>
          <w:rFonts w:hint="eastAsia"/>
          <w:szCs w:val="21"/>
        </w:rPr>
        <w:t>Version Instructions:</w:t>
      </w:r>
    </w:p>
    <w:p>
      <w:pPr>
        <w:numPr>
          <w:ilvl w:val="0"/>
          <w:numId w:val="0"/>
        </w:numPr>
        <w:ind w:leftChars="0"/>
        <w:rPr>
          <w:rFonts w:hint="eastAsia"/>
          <w:szCs w:val="21"/>
        </w:rPr>
      </w:pPr>
    </w:p>
    <w:tbl>
      <w:tblPr>
        <w:tblStyle w:val="6"/>
        <w:tblW w:w="848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5005"/>
        <w:gridCol w:w="21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87" w:type="dxa"/>
          </w:tcPr>
          <w:p>
            <w:pPr>
              <w:rPr>
                <w:rFonts w:hint="default" w:ascii="Calibri" w:hAnsi="Calibri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  <w:lang w:val="en-US" w:eastAsia="zh-CN"/>
              </w:rPr>
              <w:t>Version</w:t>
            </w:r>
          </w:p>
        </w:tc>
        <w:tc>
          <w:tcPr>
            <w:tcW w:w="5005" w:type="dxa"/>
          </w:tcPr>
          <w:p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  <w:lang w:val="en-US" w:eastAsia="zh-CN"/>
              </w:rPr>
              <w:t>What</w:t>
            </w:r>
            <w:r>
              <w:rPr>
                <w:rFonts w:hint="default" w:ascii="Calibri" w:hAnsi="Calibri" w:eastAsia="宋体" w:cs="Times New Roman"/>
                <w:b/>
                <w:szCs w:val="21"/>
                <w:lang w:val="en-US" w:eastAsia="zh-CN"/>
              </w:rPr>
              <w:t>’</w:t>
            </w:r>
            <w:r>
              <w:rPr>
                <w:rFonts w:hint="eastAsia" w:ascii="Calibri" w:hAnsi="Calibri" w:eastAsia="宋体" w:cs="Times New Roman"/>
                <w:b/>
                <w:szCs w:val="21"/>
                <w:lang w:val="en-US" w:eastAsia="zh-CN"/>
              </w:rPr>
              <w:t>s new</w:t>
            </w:r>
          </w:p>
        </w:tc>
        <w:tc>
          <w:tcPr>
            <w:tcW w:w="2196" w:type="dxa"/>
          </w:tcPr>
          <w:p>
            <w:pPr>
              <w:rPr>
                <w:rFonts w:hint="default" w:ascii="Calibri" w:hAnsi="Calibri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  <w:lang w:val="en-US" w:eastAsia="zh-CN"/>
              </w:rPr>
              <w:t>Date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287" w:type="dxa"/>
          </w:tcPr>
          <w:p>
            <w:pPr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V1.</w:t>
            </w: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5005" w:type="dxa"/>
          </w:tcPr>
          <w:p>
            <w:pPr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New function for motorized accessories control and optimized accessory compatibility</w:t>
            </w:r>
          </w:p>
        </w:tc>
        <w:tc>
          <w:tcPr>
            <w:tcW w:w="2196" w:type="dxa"/>
          </w:tcPr>
          <w:p>
            <w:pPr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2025-</w:t>
            </w:r>
            <w:r>
              <w:rPr>
                <w:rFonts w:hint="eastAsia"/>
                <w:szCs w:val="21"/>
                <w:lang w:val="en-US" w:eastAsia="zh-CN"/>
              </w:rPr>
              <w:t>12-18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287" w:type="dxa"/>
          </w:tcPr>
          <w:p>
            <w:pPr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V1.07</w:t>
            </w:r>
          </w:p>
        </w:tc>
        <w:tc>
          <w:tcPr>
            <w:tcW w:w="5005" w:type="dxa"/>
          </w:tcPr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Resolve the color gel issue</w:t>
            </w:r>
          </w:p>
        </w:tc>
        <w:tc>
          <w:tcPr>
            <w:tcW w:w="2196" w:type="dxa"/>
          </w:tcPr>
          <w:p>
            <w:pPr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2024-09-30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287" w:type="dxa"/>
          </w:tcPr>
          <w:p>
            <w:pPr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V1.08</w:t>
            </w:r>
          </w:p>
        </w:tc>
        <w:tc>
          <w:tcPr>
            <w:tcW w:w="5005" w:type="dxa"/>
          </w:tcPr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New function for power limit</w:t>
            </w:r>
          </w:p>
        </w:tc>
        <w:tc>
          <w:tcPr>
            <w:tcW w:w="2196" w:type="dxa"/>
          </w:tcPr>
          <w:p>
            <w:pPr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2024-12-07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287" w:type="dxa"/>
          </w:tcPr>
          <w:p>
            <w:pPr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V1.</w:t>
            </w:r>
            <w:r>
              <w:rPr>
                <w:rFonts w:hint="eastAsia" w:asciiTheme="minorHAnsi" w:eastAsiaTheme="minorEastAsia"/>
                <w:szCs w:val="21"/>
                <w:lang w:val="en-US" w:eastAsia="zh-CN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5005" w:type="dxa"/>
          </w:tcPr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default"/>
                <w:szCs w:val="21"/>
                <w:lang w:val="en-US" w:eastAsia="zh-CN"/>
              </w:rPr>
              <w:t>The enhanced DMX channel features an accessory recognition function.</w:t>
            </w:r>
          </w:p>
        </w:tc>
        <w:tc>
          <w:tcPr>
            <w:tcW w:w="2196" w:type="dxa"/>
          </w:tcPr>
          <w:p>
            <w:pPr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2025</w:t>
            </w:r>
            <w:r>
              <w:rPr>
                <w:rFonts w:hint="eastAsia" w:asciiTheme="minorHAnsi" w:eastAsiaTheme="minorEastAsia"/>
                <w:szCs w:val="21"/>
                <w:lang w:val="en-US" w:eastAsia="zh-CN"/>
              </w:rPr>
              <w:t>-</w:t>
            </w:r>
            <w:r>
              <w:rPr>
                <w:rFonts w:hint="eastAsia"/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 w:asciiTheme="minorHAnsi" w:eastAsiaTheme="minorEastAsia"/>
                <w:szCs w:val="21"/>
                <w:lang w:val="en-US" w:eastAsia="zh-CN"/>
              </w:rPr>
              <w:t>-</w:t>
            </w:r>
            <w:r>
              <w:rPr>
                <w:rFonts w:hint="eastAsia"/>
                <w:szCs w:val="21"/>
                <w:lang w:val="en-US" w:eastAsia="zh-CN"/>
              </w:rPr>
              <w:t>12</w:t>
            </w:r>
          </w:p>
        </w:tc>
      </w:tr>
    </w:tbl>
    <w:p>
      <w:pPr>
        <w:rPr>
          <w:rFonts w:hint="default"/>
          <w:b/>
          <w:szCs w:val="21"/>
          <w:lang w:val="en-US" w:eastAsia="zh-CN"/>
        </w:rPr>
      </w:pPr>
      <w:r>
        <w:rPr>
          <w:rFonts w:hint="default"/>
          <w:b/>
          <w:szCs w:val="21"/>
          <w:lang w:val="en-US" w:eastAsia="zh-CN"/>
        </w:rPr>
        <w:t>Note: For more details, please download the newest instruction manual on the official website:</w:t>
      </w:r>
    </w:p>
    <w:p>
      <w:pPr>
        <w:rPr>
          <w:rFonts w:hint="default"/>
          <w:b/>
          <w:szCs w:val="21"/>
          <w:lang w:val="en-US" w:eastAsia="zh-CN"/>
        </w:rPr>
      </w:pPr>
      <w:r>
        <w:rPr>
          <w:rFonts w:hint="default"/>
          <w:b/>
          <w:szCs w:val="21"/>
          <w:lang w:val="en-US" w:eastAsia="zh-CN"/>
        </w:rPr>
        <w:t>www.godox.com.</w:t>
      </w:r>
    </w:p>
    <w:p>
      <w:pPr>
        <w:rPr>
          <w:szCs w:val="21"/>
        </w:rPr>
      </w:pPr>
    </w:p>
    <w:p>
      <w:pPr>
        <w:rPr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>odox 固件说明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12B173"/>
    <w:multiLevelType w:val="singleLevel"/>
    <w:tmpl w:val="A512B17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4ADB74A6"/>
    <w:multiLevelType w:val="multilevel"/>
    <w:tmpl w:val="4ADB74A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xNTk3OGM0OGQ0OTBkYWEyY2ZmZTExMDg4NWNhMTMifQ=="/>
  </w:docVars>
  <w:rsids>
    <w:rsidRoot w:val="000F4B59"/>
    <w:rsid w:val="00013407"/>
    <w:rsid w:val="00021B7F"/>
    <w:rsid w:val="00033EEB"/>
    <w:rsid w:val="00040DB2"/>
    <w:rsid w:val="00042D6B"/>
    <w:rsid w:val="00044454"/>
    <w:rsid w:val="00046219"/>
    <w:rsid w:val="00077D33"/>
    <w:rsid w:val="0008359B"/>
    <w:rsid w:val="000A4D2D"/>
    <w:rsid w:val="000B3A15"/>
    <w:rsid w:val="000E6AEA"/>
    <w:rsid w:val="000E7536"/>
    <w:rsid w:val="000F3E56"/>
    <w:rsid w:val="000F4B59"/>
    <w:rsid w:val="00103C81"/>
    <w:rsid w:val="001263F6"/>
    <w:rsid w:val="00147B23"/>
    <w:rsid w:val="00152CE2"/>
    <w:rsid w:val="00154947"/>
    <w:rsid w:val="00157683"/>
    <w:rsid w:val="00160433"/>
    <w:rsid w:val="001914C0"/>
    <w:rsid w:val="00191545"/>
    <w:rsid w:val="00192B20"/>
    <w:rsid w:val="00195EE0"/>
    <w:rsid w:val="001C4530"/>
    <w:rsid w:val="001D0D7B"/>
    <w:rsid w:val="001D1E11"/>
    <w:rsid w:val="001D4E22"/>
    <w:rsid w:val="00226BAD"/>
    <w:rsid w:val="002455B1"/>
    <w:rsid w:val="0025543B"/>
    <w:rsid w:val="00266D3A"/>
    <w:rsid w:val="00270AC4"/>
    <w:rsid w:val="002B38E1"/>
    <w:rsid w:val="002B4D77"/>
    <w:rsid w:val="002B5EDE"/>
    <w:rsid w:val="002D0CF3"/>
    <w:rsid w:val="002D566F"/>
    <w:rsid w:val="002E726D"/>
    <w:rsid w:val="002E7DF8"/>
    <w:rsid w:val="00304E77"/>
    <w:rsid w:val="0032391F"/>
    <w:rsid w:val="003426FE"/>
    <w:rsid w:val="00346901"/>
    <w:rsid w:val="00384229"/>
    <w:rsid w:val="003A1B77"/>
    <w:rsid w:val="003A4FCE"/>
    <w:rsid w:val="003C506B"/>
    <w:rsid w:val="003D268D"/>
    <w:rsid w:val="003E1642"/>
    <w:rsid w:val="003E513D"/>
    <w:rsid w:val="004022B8"/>
    <w:rsid w:val="00423963"/>
    <w:rsid w:val="0042570B"/>
    <w:rsid w:val="004323D2"/>
    <w:rsid w:val="00450A92"/>
    <w:rsid w:val="00451EEF"/>
    <w:rsid w:val="00452E76"/>
    <w:rsid w:val="00455CDB"/>
    <w:rsid w:val="00466CBC"/>
    <w:rsid w:val="00484971"/>
    <w:rsid w:val="004910FA"/>
    <w:rsid w:val="004B3696"/>
    <w:rsid w:val="004C0A2F"/>
    <w:rsid w:val="004C646E"/>
    <w:rsid w:val="004C667A"/>
    <w:rsid w:val="0051370B"/>
    <w:rsid w:val="00540A55"/>
    <w:rsid w:val="00551EBE"/>
    <w:rsid w:val="00571F1C"/>
    <w:rsid w:val="00577281"/>
    <w:rsid w:val="00591203"/>
    <w:rsid w:val="005A1B19"/>
    <w:rsid w:val="005B2569"/>
    <w:rsid w:val="005B2AF7"/>
    <w:rsid w:val="005B629C"/>
    <w:rsid w:val="005B79F7"/>
    <w:rsid w:val="005C5664"/>
    <w:rsid w:val="005D6E42"/>
    <w:rsid w:val="005E0EE9"/>
    <w:rsid w:val="005E4792"/>
    <w:rsid w:val="005E7562"/>
    <w:rsid w:val="006160C4"/>
    <w:rsid w:val="00620672"/>
    <w:rsid w:val="006310B0"/>
    <w:rsid w:val="00631F9A"/>
    <w:rsid w:val="0065608E"/>
    <w:rsid w:val="006608D9"/>
    <w:rsid w:val="00681CF8"/>
    <w:rsid w:val="00685213"/>
    <w:rsid w:val="006954ED"/>
    <w:rsid w:val="00696352"/>
    <w:rsid w:val="006A21EE"/>
    <w:rsid w:val="006A2744"/>
    <w:rsid w:val="006C05E1"/>
    <w:rsid w:val="006D76DB"/>
    <w:rsid w:val="006F686A"/>
    <w:rsid w:val="007046A8"/>
    <w:rsid w:val="0071087D"/>
    <w:rsid w:val="00715788"/>
    <w:rsid w:val="00716906"/>
    <w:rsid w:val="00717040"/>
    <w:rsid w:val="00747E44"/>
    <w:rsid w:val="007625BA"/>
    <w:rsid w:val="0077598C"/>
    <w:rsid w:val="00781051"/>
    <w:rsid w:val="00794009"/>
    <w:rsid w:val="007A4255"/>
    <w:rsid w:val="007B7FF6"/>
    <w:rsid w:val="007C2909"/>
    <w:rsid w:val="007C444F"/>
    <w:rsid w:val="007C5904"/>
    <w:rsid w:val="007D0D85"/>
    <w:rsid w:val="007D2EC3"/>
    <w:rsid w:val="008017DF"/>
    <w:rsid w:val="00811BBA"/>
    <w:rsid w:val="008160C0"/>
    <w:rsid w:val="008425ED"/>
    <w:rsid w:val="00846BCF"/>
    <w:rsid w:val="008733E8"/>
    <w:rsid w:val="008A05CB"/>
    <w:rsid w:val="008A09AE"/>
    <w:rsid w:val="008B0E59"/>
    <w:rsid w:val="008C33CC"/>
    <w:rsid w:val="008D2DC8"/>
    <w:rsid w:val="008E4534"/>
    <w:rsid w:val="00910F60"/>
    <w:rsid w:val="00930B86"/>
    <w:rsid w:val="00943D1C"/>
    <w:rsid w:val="00947D0C"/>
    <w:rsid w:val="00956B41"/>
    <w:rsid w:val="00966076"/>
    <w:rsid w:val="00966FE9"/>
    <w:rsid w:val="00984BD8"/>
    <w:rsid w:val="00996ADB"/>
    <w:rsid w:val="009A183C"/>
    <w:rsid w:val="009A2F9B"/>
    <w:rsid w:val="009A3D35"/>
    <w:rsid w:val="009D613F"/>
    <w:rsid w:val="009E666C"/>
    <w:rsid w:val="009F7781"/>
    <w:rsid w:val="00A12C19"/>
    <w:rsid w:val="00A54FF0"/>
    <w:rsid w:val="00A55743"/>
    <w:rsid w:val="00A8326A"/>
    <w:rsid w:val="00AB515D"/>
    <w:rsid w:val="00AD30B3"/>
    <w:rsid w:val="00AE26A6"/>
    <w:rsid w:val="00B12758"/>
    <w:rsid w:val="00B17758"/>
    <w:rsid w:val="00B25B2B"/>
    <w:rsid w:val="00B36DC1"/>
    <w:rsid w:val="00B61677"/>
    <w:rsid w:val="00B82158"/>
    <w:rsid w:val="00B833A2"/>
    <w:rsid w:val="00B90E11"/>
    <w:rsid w:val="00B91D70"/>
    <w:rsid w:val="00B929CA"/>
    <w:rsid w:val="00BB5C04"/>
    <w:rsid w:val="00BE0536"/>
    <w:rsid w:val="00C0049E"/>
    <w:rsid w:val="00C1028C"/>
    <w:rsid w:val="00C232F6"/>
    <w:rsid w:val="00C25597"/>
    <w:rsid w:val="00C43A5F"/>
    <w:rsid w:val="00C659E5"/>
    <w:rsid w:val="00C93685"/>
    <w:rsid w:val="00CA7BD7"/>
    <w:rsid w:val="00CC320C"/>
    <w:rsid w:val="00CD20B4"/>
    <w:rsid w:val="00CE73A1"/>
    <w:rsid w:val="00D0170F"/>
    <w:rsid w:val="00D30CDF"/>
    <w:rsid w:val="00D74244"/>
    <w:rsid w:val="00D85B3F"/>
    <w:rsid w:val="00D97979"/>
    <w:rsid w:val="00DB416A"/>
    <w:rsid w:val="00DC08A3"/>
    <w:rsid w:val="00DC2FDB"/>
    <w:rsid w:val="00DC520B"/>
    <w:rsid w:val="00E204EC"/>
    <w:rsid w:val="00E33BD5"/>
    <w:rsid w:val="00E466E8"/>
    <w:rsid w:val="00E51E24"/>
    <w:rsid w:val="00E56204"/>
    <w:rsid w:val="00E63CC7"/>
    <w:rsid w:val="00E65171"/>
    <w:rsid w:val="00E90F84"/>
    <w:rsid w:val="00EA46DF"/>
    <w:rsid w:val="00EA6F0D"/>
    <w:rsid w:val="00EF2B48"/>
    <w:rsid w:val="00F20121"/>
    <w:rsid w:val="00F42528"/>
    <w:rsid w:val="00F512D2"/>
    <w:rsid w:val="00F560C3"/>
    <w:rsid w:val="00F568F9"/>
    <w:rsid w:val="00F57973"/>
    <w:rsid w:val="00F626B4"/>
    <w:rsid w:val="00F71795"/>
    <w:rsid w:val="00FB451E"/>
    <w:rsid w:val="00FE3A77"/>
    <w:rsid w:val="68D62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godox.com</Company>
  <Pages>1</Pages>
  <Words>42</Words>
  <Characters>243</Characters>
  <Lines>2</Lines>
  <Paragraphs>1</Paragraphs>
  <TotalTime>3</TotalTime>
  <ScaleCrop>false</ScaleCrop>
  <LinksUpToDate>false</LinksUpToDate>
  <CharactersWithSpaces>284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2018-01-10T01:50:00Z</dcterms:created>
  <dc:creator>cxj</dc:creator>
  <cp:lastModifiedBy>昀❤️</cp:lastModifiedBy>
  <cp:lastPrinted>2016-06-27T09:28:00Z</cp:lastPrinted>
  <dcterms:modified xsi:type="dcterms:W3CDTF">2026-01-02T08:13:50Z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1A2E9EBBB46A4F7AAEB36204C76D53BE_13</vt:lpwstr>
  </property>
</Properties>
</file>